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3E07BCE0" w:rsidR="00810540" w:rsidRDefault="00C95F8E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33738322" wp14:editId="54E8C14C">
            <wp:simplePos x="0" y="0"/>
            <wp:positionH relativeFrom="margin">
              <wp:posOffset>4055745</wp:posOffset>
            </wp:positionH>
            <wp:positionV relativeFrom="paragraph">
              <wp:posOffset>-448310</wp:posOffset>
            </wp:positionV>
            <wp:extent cx="2187903" cy="3705122"/>
            <wp:effectExtent l="171450" t="152400" r="155575" b="200660"/>
            <wp:wrapNone/>
            <wp:docPr id="3" name="Image 3" descr="C:\Users\Heremans\Dropbox\PC\Downloads\Messenger_creation_ADDC39BE-4A9F-47E6-97E9-746AA2248A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Dropbox\PC\Downloads\Messenger_creation_ADDC39BE-4A9F-47E6-97E9-746AA2248A6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03" cy="37051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72D701A4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073D4" w14:textId="661243F3" w:rsidR="00C95F8E" w:rsidRDefault="00C95F8E" w:rsidP="00C95F8E">
      <w:pPr>
        <w:pStyle w:val="NormalWeb"/>
      </w:pPr>
    </w:p>
    <w:p w14:paraId="4A4F1242" w14:textId="2CC2FFE6" w:rsidR="00B64F7E" w:rsidRDefault="00B64F7E" w:rsidP="00E25E63">
      <w:pPr>
        <w:rPr>
          <w:sz w:val="40"/>
          <w:szCs w:val="40"/>
        </w:rPr>
      </w:pPr>
    </w:p>
    <w:p w14:paraId="0CF40DB3" w14:textId="33F4FD77" w:rsidR="008836F2" w:rsidRPr="00593E84" w:rsidRDefault="00FE531B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C95F8E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 xml:space="preserve"> famille</w:t>
      </w:r>
      <w:r w:rsidR="00C95F8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C95F8E">
        <w:rPr>
          <w:rFonts w:ascii="Bookman Old Style" w:hAnsi="Bookman Old Style"/>
        </w:rPr>
        <w:t>ROSE - BROMBOSZCZ</w:t>
      </w:r>
    </w:p>
    <w:p w14:paraId="184A53AE" w14:textId="301D103A" w:rsidR="00BD535D" w:rsidRPr="00BD535D" w:rsidRDefault="008836F2" w:rsidP="00BD535D">
      <w:pPr>
        <w:pStyle w:val="NormalWeb"/>
        <w:rPr>
          <w:lang w:val="fr-FR"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  <w:r w:rsidR="00BD535D" w:rsidRPr="00BD535D">
        <w:rPr>
          <w:noProof/>
          <w:lang w:val="fr-FR"/>
        </w:rPr>
        <w:t xml:space="preserve"> </w:t>
      </w:r>
    </w:p>
    <w:p w14:paraId="1D95AEBA" w14:textId="61559E97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115F4C12" w14:textId="0D2C0476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211AC595" w14:textId="217F0883" w:rsidR="006328F6" w:rsidRPr="00593E84" w:rsidRDefault="00B64F7E" w:rsidP="00FE531B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42A961B" w14:textId="5D98E3E2" w:rsidR="005800E7" w:rsidRPr="0007668F" w:rsidRDefault="005800E7" w:rsidP="005800E7">
      <w:pPr>
        <w:spacing w:after="0"/>
        <w:jc w:val="center"/>
        <w:rPr>
          <w:sz w:val="32"/>
          <w:szCs w:val="32"/>
        </w:rPr>
      </w:pPr>
    </w:p>
    <w:p w14:paraId="34702636" w14:textId="65B9CCD0" w:rsidR="006E289D" w:rsidRPr="00B64F7E" w:rsidRDefault="006E289D" w:rsidP="00E11E59">
      <w:pPr>
        <w:pStyle w:val="NormalWeb"/>
        <w:rPr>
          <w:lang w:val="fr-FR"/>
        </w:rPr>
      </w:pPr>
    </w:p>
    <w:p w14:paraId="43E7F1BF" w14:textId="4FDFEA5A" w:rsidR="00B64F7E" w:rsidRDefault="00BD535D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C95F8E">
        <w:rPr>
          <w:rFonts w:ascii="Bookman Old Style" w:hAnsi="Bookman Old Style"/>
          <w:b/>
          <w:bCs/>
          <w:i/>
          <w:sz w:val="36"/>
          <w:szCs w:val="36"/>
        </w:rPr>
        <w:t>Claude ROSE</w:t>
      </w:r>
    </w:p>
    <w:p w14:paraId="5C2E69B1" w14:textId="5F857CE3" w:rsidR="00C95F8E" w:rsidRPr="00C95F8E" w:rsidRDefault="00C95F8E" w:rsidP="00B64F7E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C95F8E">
        <w:rPr>
          <w:rFonts w:ascii="Bookman Old Style" w:hAnsi="Bookman Old Style"/>
          <w:b/>
          <w:bCs/>
          <w:i/>
          <w:sz w:val="24"/>
          <w:szCs w:val="24"/>
        </w:rPr>
        <w:t>Epoux de Madame Hélène BROMBOSZCZ</w:t>
      </w:r>
    </w:p>
    <w:p w14:paraId="65C055FC" w14:textId="4836DEF0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C95F8E">
        <w:rPr>
          <w:rFonts w:ascii="Bookman Old Style" w:hAnsi="Bookman Old Style"/>
          <w:sz w:val="20"/>
          <w:szCs w:val="20"/>
        </w:rPr>
        <w:tab/>
        <w:t xml:space="preserve">        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BD535D">
        <w:rPr>
          <w:rFonts w:ascii="Bookman Old Style" w:hAnsi="Bookman Old Style"/>
          <w:sz w:val="20"/>
          <w:szCs w:val="20"/>
        </w:rPr>
        <w:t>18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C95F8E">
        <w:rPr>
          <w:rFonts w:ascii="Bookman Old Style" w:hAnsi="Bookman Old Style"/>
          <w:sz w:val="20"/>
          <w:szCs w:val="20"/>
        </w:rPr>
        <w:t>septembre 1939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7C1379DF" w:rsidR="006328F6" w:rsidRPr="00B64F7E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="00BD535D">
        <w:rPr>
          <w:rFonts w:ascii="Bookman Old Style" w:hAnsi="Bookman Old Style"/>
          <w:sz w:val="20"/>
          <w:szCs w:val="20"/>
        </w:rPr>
        <w:tab/>
        <w:t xml:space="preserve">    </w:t>
      </w:r>
      <w:r w:rsidR="00C95F8E"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C95F8E">
        <w:rPr>
          <w:rFonts w:ascii="Bookman Old Style" w:hAnsi="Bookman Old Style"/>
          <w:sz w:val="20"/>
          <w:szCs w:val="20"/>
        </w:rPr>
        <w:t>12 janvier 2025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3B5D8FB" w14:textId="3BF2C2C0" w:rsidR="00061259" w:rsidRDefault="009E546E" w:rsidP="00C95F8E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8874E0">
        <w:rPr>
          <w:rFonts w:ascii="Bookman Old Style" w:hAnsi="Bookman Old Style"/>
          <w:b/>
        </w:rPr>
        <w:t xml:space="preserve">mardi </w:t>
      </w:r>
      <w:r w:rsidR="00C95F8E">
        <w:rPr>
          <w:rFonts w:ascii="Bookman Old Style" w:hAnsi="Bookman Old Style"/>
          <w:b/>
        </w:rPr>
        <w:t>21 janvier à 10h00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C95F8E">
        <w:rPr>
          <w:rFonts w:ascii="Bookman Old Style" w:hAnsi="Bookman Old Style"/>
        </w:rPr>
        <w:t>l’incinération</w:t>
      </w:r>
      <w:r w:rsidR="006328F6" w:rsidRPr="00965135">
        <w:rPr>
          <w:rFonts w:ascii="Bookman Old Style" w:hAnsi="Bookman Old Style"/>
        </w:rPr>
        <w:t xml:space="preserve"> </w:t>
      </w:r>
      <w:bookmarkStart w:id="0" w:name="_GoBack"/>
      <w:bookmarkEnd w:id="0"/>
      <w:r w:rsidR="006328F6" w:rsidRPr="00965135">
        <w:rPr>
          <w:rFonts w:ascii="Bookman Old Style" w:hAnsi="Bookman Old Style"/>
        </w:rPr>
        <w:t xml:space="preserve">au </w:t>
      </w:r>
      <w:r w:rsidR="00C95F8E">
        <w:rPr>
          <w:rFonts w:ascii="Bookman Old Style" w:hAnsi="Bookman Old Style"/>
          <w:b/>
        </w:rPr>
        <w:t>Crématorium de Gilly à</w:t>
      </w:r>
      <w:r w:rsidR="006328F6" w:rsidRPr="00965135">
        <w:rPr>
          <w:rFonts w:ascii="Bookman Old Style" w:hAnsi="Bookman Old Style"/>
          <w:b/>
        </w:rPr>
        <w:t xml:space="preserve"> 1</w:t>
      </w:r>
      <w:r w:rsidR="00C95F8E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  <w:b/>
        </w:rPr>
        <w:t>h</w:t>
      </w:r>
      <w:r w:rsidR="008874E0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  <w:r w:rsidR="00C95F8E">
        <w:rPr>
          <w:rFonts w:ascii="Bookman Old Style" w:hAnsi="Bookman Old Style"/>
        </w:rPr>
        <w:t xml:space="preserve"> La dispersion des cendres au Jardin des Souvenirs au Crématorium de Gilly aura lieu vers </w:t>
      </w:r>
      <w:r w:rsidR="00C95F8E" w:rsidRPr="00C95F8E">
        <w:rPr>
          <w:rFonts w:ascii="Bookman Old Style" w:hAnsi="Bookman Old Style"/>
          <w:b/>
        </w:rPr>
        <w:t>13h00</w:t>
      </w:r>
      <w:r w:rsidR="00C95F8E">
        <w:rPr>
          <w:rFonts w:ascii="Bookman Old Style" w:hAnsi="Bookman Old Style"/>
        </w:rPr>
        <w:t>.</w:t>
      </w:r>
    </w:p>
    <w:p w14:paraId="23921703" w14:textId="77777777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27315BB7" w:rsidR="008836F2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BD535D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</w:t>
      </w:r>
      <w:r w:rsidR="006E289D">
        <w:rPr>
          <w:rFonts w:ascii="Bookman Old Style" w:hAnsi="Bookman Old Style"/>
          <w:b/>
          <w:bCs/>
        </w:rPr>
        <w:t>â</w:t>
      </w:r>
      <w:r w:rsidRPr="00965135">
        <w:rPr>
          <w:rFonts w:ascii="Bookman Old Style" w:hAnsi="Bookman Old Style"/>
          <w:b/>
          <w:bCs/>
        </w:rPr>
        <w:t>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6BA503A2" w14:textId="77777777" w:rsidR="006E289D" w:rsidRPr="00965135" w:rsidRDefault="006E289D" w:rsidP="00593E84">
      <w:pPr>
        <w:jc w:val="center"/>
        <w:rPr>
          <w:rFonts w:ascii="Bookman Old Style" w:hAnsi="Bookman Old Style"/>
          <w:b/>
          <w:bCs/>
        </w:rPr>
      </w:pPr>
    </w:p>
    <w:p w14:paraId="5CD07ADB" w14:textId="35E2C7B7" w:rsidR="00593E84" w:rsidRPr="00965135" w:rsidRDefault="008836F2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</w:t>
      </w:r>
      <w:r w:rsidR="00BD535D">
        <w:rPr>
          <w:rFonts w:ascii="Bookman Old Style" w:hAnsi="Bookman Old Style"/>
          <w:b/>
          <w:bCs/>
        </w:rPr>
        <w:t xml:space="preserve">le </w:t>
      </w:r>
      <w:r w:rsidR="00C95F8E">
        <w:rPr>
          <w:rFonts w:ascii="Bookman Old Style" w:hAnsi="Bookman Old Style"/>
          <w:b/>
          <w:bCs/>
        </w:rPr>
        <w:t>lundi 13</w:t>
      </w:r>
      <w:r w:rsidR="00BD535D">
        <w:rPr>
          <w:rFonts w:ascii="Bookman Old Style" w:hAnsi="Bookman Old Style"/>
          <w:b/>
          <w:bCs/>
        </w:rPr>
        <w:t xml:space="preserve"> et </w:t>
      </w:r>
      <w:r w:rsidR="00C95F8E">
        <w:rPr>
          <w:rFonts w:ascii="Bookman Old Style" w:hAnsi="Bookman Old Style"/>
          <w:b/>
          <w:bCs/>
        </w:rPr>
        <w:t>mardi 14 janvier ainsi que le samedi 18, dimanche 19 et lundi 20 janvier</w:t>
      </w:r>
      <w:r w:rsidR="003D41B6">
        <w:rPr>
          <w:rFonts w:ascii="Bookman Old Style" w:hAnsi="Bookman Old Style"/>
          <w:b/>
          <w:bCs/>
        </w:rPr>
        <w:t>.</w:t>
      </w:r>
    </w:p>
    <w:p w14:paraId="47EA0BC2" w14:textId="77777777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674521A1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rue de Taillis – Pré 6200 Châtelineau à </w:t>
      </w:r>
      <w:r w:rsidR="00C95F8E">
        <w:rPr>
          <w:rFonts w:ascii="Bookman Old Style" w:hAnsi="Bookman Old Style"/>
          <w:b/>
          <w:bCs/>
        </w:rPr>
        <w:t>09h45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2A125401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C95F8E">
        <w:rPr>
          <w:rFonts w:ascii="Bookman Old Style" w:hAnsi="Bookman Old Style"/>
          <w:b/>
          <w:bCs/>
        </w:rPr>
        <w:t>10h15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A7EDA3" w14:textId="677D9189" w:rsidR="00B64F7E" w:rsidRPr="00C3563C" w:rsidRDefault="007962BE" w:rsidP="00C95F8E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5F580985" w:rsidR="005C7B76" w:rsidRPr="00965135" w:rsidRDefault="009D1427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657C8"/>
    <w:rsid w:val="00173D7A"/>
    <w:rsid w:val="002419F1"/>
    <w:rsid w:val="002C3F73"/>
    <w:rsid w:val="002E3619"/>
    <w:rsid w:val="002E7622"/>
    <w:rsid w:val="003D41B6"/>
    <w:rsid w:val="00436592"/>
    <w:rsid w:val="00457058"/>
    <w:rsid w:val="004D0992"/>
    <w:rsid w:val="00550D58"/>
    <w:rsid w:val="00562197"/>
    <w:rsid w:val="005800E7"/>
    <w:rsid w:val="00593E84"/>
    <w:rsid w:val="005C7B76"/>
    <w:rsid w:val="005E4155"/>
    <w:rsid w:val="0060125E"/>
    <w:rsid w:val="006328F6"/>
    <w:rsid w:val="006A4A7D"/>
    <w:rsid w:val="006E289D"/>
    <w:rsid w:val="007962BE"/>
    <w:rsid w:val="00810540"/>
    <w:rsid w:val="008124B0"/>
    <w:rsid w:val="008345FE"/>
    <w:rsid w:val="0086508B"/>
    <w:rsid w:val="008836F2"/>
    <w:rsid w:val="008874E0"/>
    <w:rsid w:val="0089420A"/>
    <w:rsid w:val="008C6E77"/>
    <w:rsid w:val="008E311F"/>
    <w:rsid w:val="00905C84"/>
    <w:rsid w:val="00965135"/>
    <w:rsid w:val="009D1427"/>
    <w:rsid w:val="009E546E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C95F8E"/>
    <w:rsid w:val="00D3568F"/>
    <w:rsid w:val="00D61B68"/>
    <w:rsid w:val="00D626F6"/>
    <w:rsid w:val="00E11E59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0690-9699-42CB-BAF2-02962D62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2024-12-13T13:42:00Z</cp:lastPrinted>
  <dcterms:created xsi:type="dcterms:W3CDTF">2025-01-12T14:44:00Z</dcterms:created>
  <dcterms:modified xsi:type="dcterms:W3CDTF">2025-01-12T14:45:00Z</dcterms:modified>
</cp:coreProperties>
</file>