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614A4E02" w:rsidR="00810540" w:rsidRDefault="00E17EBD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5EDA35CF" wp14:editId="0ADC4DA1">
            <wp:simplePos x="0" y="0"/>
            <wp:positionH relativeFrom="column">
              <wp:posOffset>3946525</wp:posOffset>
            </wp:positionH>
            <wp:positionV relativeFrom="paragraph">
              <wp:posOffset>-438785</wp:posOffset>
            </wp:positionV>
            <wp:extent cx="2516131" cy="3202940"/>
            <wp:effectExtent l="0" t="0" r="0" b="0"/>
            <wp:wrapNone/>
            <wp:docPr id="3" name="Image 3" descr="C:\Users\Heremans\Dropbox\PC\Downloads\1000009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Dropbox\PC\Downloads\10000097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131" cy="32029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24912865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4B038677" w:rsidR="00B64F7E" w:rsidRDefault="00B64F7E" w:rsidP="00E25E63">
      <w:pPr>
        <w:rPr>
          <w:sz w:val="40"/>
          <w:szCs w:val="40"/>
        </w:rPr>
      </w:pPr>
    </w:p>
    <w:p w14:paraId="54F4B32A" w14:textId="380A5DB7" w:rsidR="005D6B97" w:rsidRDefault="005D6B97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</w:t>
      </w:r>
      <w:r w:rsidR="00E17EBD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famille </w:t>
      </w:r>
      <w:r w:rsidR="003961AB">
        <w:rPr>
          <w:rFonts w:ascii="Bookman Old Style" w:hAnsi="Bookman Old Style"/>
        </w:rPr>
        <w:t xml:space="preserve">DI MICHELE </w:t>
      </w:r>
    </w:p>
    <w:p w14:paraId="00B9FE18" w14:textId="77777777" w:rsidR="00E17EBD" w:rsidRDefault="00E17EBD" w:rsidP="005D6B97">
      <w:pPr>
        <w:spacing w:after="0"/>
        <w:rPr>
          <w:rFonts w:ascii="Bookman Old Style" w:hAnsi="Bookman Old Style"/>
        </w:rPr>
      </w:pPr>
    </w:p>
    <w:p w14:paraId="3840B3E4" w14:textId="1A7F628F" w:rsidR="00E17EBD" w:rsidRDefault="00E17EBD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Mesdames Nathalie et Letizia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ses filles,</w:t>
      </w:r>
    </w:p>
    <w:p w14:paraId="23F4BF93" w14:textId="30F2CAF7" w:rsidR="00E17EBD" w:rsidRDefault="00E17EBD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Messieurs Benoît et Michael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ses beaux-fils,</w:t>
      </w:r>
    </w:p>
    <w:p w14:paraId="6D612139" w14:textId="0284B46D" w:rsidR="00E17EBD" w:rsidRDefault="00E17EBD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Luca, Raphaël et Baptiste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ses petits-enfants,</w:t>
      </w:r>
    </w:p>
    <w:p w14:paraId="61A9524C" w14:textId="2C818D7B" w:rsidR="005D6B97" w:rsidRP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4702636" w14:textId="739C479D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00E487F8" w:rsidR="005D6B97" w:rsidRDefault="005D6B97" w:rsidP="00110F2F">
      <w:pPr>
        <w:spacing w:after="0"/>
      </w:pPr>
    </w:p>
    <w:p w14:paraId="77C784BF" w14:textId="4049FFC9" w:rsidR="005D6B97" w:rsidRDefault="005D6B97" w:rsidP="00110F2F">
      <w:pPr>
        <w:spacing w:after="0"/>
      </w:pPr>
    </w:p>
    <w:p w14:paraId="777601F3" w14:textId="21E1DE01" w:rsidR="005D6B97" w:rsidRDefault="005D6B97" w:rsidP="00110F2F">
      <w:pPr>
        <w:spacing w:after="0"/>
      </w:pPr>
    </w:p>
    <w:p w14:paraId="013AC0D1" w14:textId="3D9773B4" w:rsidR="002C0A0F" w:rsidRDefault="002C0A0F" w:rsidP="00110F2F">
      <w:pPr>
        <w:spacing w:after="0"/>
      </w:pPr>
    </w:p>
    <w:p w14:paraId="18546221" w14:textId="548BE8AA" w:rsidR="002C0A0F" w:rsidRPr="00110F2F" w:rsidRDefault="002C0A0F" w:rsidP="00110F2F">
      <w:pPr>
        <w:spacing w:after="0"/>
      </w:pPr>
    </w:p>
    <w:p w14:paraId="43E7F1BF" w14:textId="2CD1F9B1" w:rsidR="00B64F7E" w:rsidRDefault="003961AB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>Monsieur Ivo DI MICHELE</w:t>
      </w:r>
    </w:p>
    <w:p w14:paraId="47C8DC5A" w14:textId="339D1EC8" w:rsidR="0049345A" w:rsidRPr="0049345A" w:rsidRDefault="003961AB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Veuf de Madame Marie – Christine VAN WOENSEL</w:t>
      </w:r>
    </w:p>
    <w:p w14:paraId="65C055FC" w14:textId="6F61254F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3961AB">
        <w:rPr>
          <w:rFonts w:ascii="Bookman Old Style" w:hAnsi="Bookman Old Style"/>
          <w:sz w:val="20"/>
          <w:szCs w:val="20"/>
        </w:rPr>
        <w:t xml:space="preserve">    </w:t>
      </w:r>
      <w:r w:rsidR="0060125E" w:rsidRPr="005C7B76">
        <w:rPr>
          <w:rFonts w:ascii="Bookman Old Style" w:hAnsi="Bookman Old Style"/>
          <w:sz w:val="20"/>
          <w:szCs w:val="20"/>
        </w:rPr>
        <w:t xml:space="preserve">Né le </w:t>
      </w:r>
      <w:r w:rsidR="005D6B97">
        <w:rPr>
          <w:rFonts w:ascii="Bookman Old Style" w:hAnsi="Bookman Old Style"/>
          <w:sz w:val="20"/>
          <w:szCs w:val="20"/>
        </w:rPr>
        <w:t>23</w:t>
      </w:r>
      <w:r w:rsidR="0049345A">
        <w:rPr>
          <w:rFonts w:ascii="Bookman Old Style" w:hAnsi="Bookman Old Style"/>
          <w:sz w:val="20"/>
          <w:szCs w:val="20"/>
        </w:rPr>
        <w:t xml:space="preserve"> </w:t>
      </w:r>
      <w:r w:rsidR="003961AB">
        <w:rPr>
          <w:rFonts w:ascii="Bookman Old Style" w:hAnsi="Bookman Old Style"/>
          <w:sz w:val="20"/>
          <w:szCs w:val="20"/>
        </w:rPr>
        <w:t>octobre 1950</w:t>
      </w:r>
      <w:r w:rsidR="0049345A">
        <w:rPr>
          <w:rFonts w:ascii="Bookman Old Style" w:hAnsi="Bookman Old Style"/>
          <w:sz w:val="20"/>
          <w:szCs w:val="20"/>
        </w:rPr>
        <w:t xml:space="preserve"> à </w:t>
      </w:r>
      <w:r w:rsidR="003961AB">
        <w:rPr>
          <w:rFonts w:ascii="Bookman Old Style" w:hAnsi="Bookman Old Style"/>
          <w:sz w:val="20"/>
          <w:szCs w:val="20"/>
        </w:rPr>
        <w:t>Montefino (Italie)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134BD5DE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5D6B97">
        <w:rPr>
          <w:rFonts w:ascii="Bookman Old Style" w:hAnsi="Bookman Old Style"/>
          <w:sz w:val="20"/>
          <w:szCs w:val="20"/>
        </w:rPr>
        <w:t xml:space="preserve">    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 xml:space="preserve">écédé le </w:t>
      </w:r>
      <w:r w:rsidR="003961AB">
        <w:rPr>
          <w:rFonts w:ascii="Bookman Old Style" w:hAnsi="Bookman Old Style"/>
          <w:sz w:val="20"/>
          <w:szCs w:val="20"/>
        </w:rPr>
        <w:t>11 avril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5D6B97">
        <w:rPr>
          <w:rFonts w:ascii="Bookman Old Style" w:hAnsi="Bookman Old Style"/>
          <w:sz w:val="20"/>
          <w:szCs w:val="20"/>
        </w:rPr>
        <w:t>Gilly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13B5D8FB" w14:textId="001C1B9F" w:rsidR="00061259" w:rsidRPr="0049345A" w:rsidRDefault="009E546E" w:rsidP="00EF01C4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3961AB">
        <w:rPr>
          <w:rFonts w:ascii="Bookman Old Style" w:hAnsi="Bookman Old Style"/>
        </w:rPr>
        <w:t>religieuses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3961AB">
        <w:rPr>
          <w:rFonts w:ascii="Bookman Old Style" w:hAnsi="Bookman Old Style"/>
          <w:b/>
        </w:rPr>
        <w:t>mercredi 16 avril</w:t>
      </w:r>
      <w:r w:rsidR="0049345A">
        <w:rPr>
          <w:rFonts w:ascii="Bookman Old Style" w:hAnsi="Bookman Old Style"/>
          <w:b/>
        </w:rPr>
        <w:t xml:space="preserve"> 2025</w:t>
      </w:r>
      <w:r w:rsidR="003961AB">
        <w:rPr>
          <w:rFonts w:ascii="Bookman Old Style" w:hAnsi="Bookman Old Style"/>
          <w:b/>
        </w:rPr>
        <w:t xml:space="preserve"> </w:t>
      </w:r>
      <w:r w:rsidR="003961AB" w:rsidRPr="00965135">
        <w:rPr>
          <w:rFonts w:ascii="Bookman Old Style" w:hAnsi="Bookman Old Style"/>
        </w:rPr>
        <w:t xml:space="preserve">au </w:t>
      </w:r>
      <w:r w:rsidR="003961AB">
        <w:rPr>
          <w:rFonts w:ascii="Bookman Old Style" w:hAnsi="Bookman Old Style"/>
          <w:b/>
        </w:rPr>
        <w:t>Crématorium de Gilly à 13h30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</w:t>
      </w:r>
      <w:r w:rsidR="00EF01C4">
        <w:rPr>
          <w:rFonts w:ascii="Bookman Old Style" w:hAnsi="Bookman Old Style"/>
        </w:rPr>
        <w:t xml:space="preserve">de </w:t>
      </w:r>
      <w:bookmarkStart w:id="0" w:name="_GoBack"/>
      <w:bookmarkEnd w:id="0"/>
      <w:r w:rsidR="003961AB">
        <w:rPr>
          <w:rFonts w:ascii="Bookman Old Style" w:hAnsi="Bookman Old Style"/>
        </w:rPr>
        <w:t>la</w:t>
      </w:r>
      <w:r w:rsidR="005D6B97">
        <w:rPr>
          <w:rFonts w:ascii="Bookman Old Style" w:hAnsi="Bookman Old Style"/>
        </w:rPr>
        <w:t xml:space="preserve">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5D6B97">
        <w:rPr>
          <w:rFonts w:ascii="Bookman Old Style" w:hAnsi="Bookman Old Style"/>
          <w:b/>
        </w:rPr>
        <w:t>Jardin des Souvenirs du Crématorium de Gilly</w:t>
      </w:r>
      <w:r w:rsidR="0049345A">
        <w:rPr>
          <w:rFonts w:ascii="Bookman Old Style" w:hAnsi="Bookman Old Style"/>
          <w:b/>
        </w:rPr>
        <w:t xml:space="preserve"> </w:t>
      </w:r>
      <w:r w:rsidR="006328F6" w:rsidRPr="00965135">
        <w:rPr>
          <w:rFonts w:ascii="Bookman Old Style" w:hAnsi="Bookman Old Style"/>
          <w:b/>
        </w:rPr>
        <w:t>vers 1</w:t>
      </w:r>
      <w:r w:rsidR="00A211BF">
        <w:rPr>
          <w:rFonts w:ascii="Bookman Old Style" w:hAnsi="Bookman Old Style"/>
          <w:b/>
        </w:rPr>
        <w:t>6</w:t>
      </w:r>
      <w:r w:rsidR="006328F6" w:rsidRPr="00965135">
        <w:rPr>
          <w:rFonts w:ascii="Bookman Old Style" w:hAnsi="Bookman Old Style"/>
          <w:b/>
        </w:rPr>
        <w:t>h</w:t>
      </w:r>
      <w:r w:rsidR="00A211BF">
        <w:rPr>
          <w:rFonts w:ascii="Bookman Old Style" w:hAnsi="Bookman Old Style"/>
          <w:b/>
        </w:rPr>
        <w:t>0</w:t>
      </w:r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506C3B7F" w:rsidR="006E289D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63334CA1" w14:textId="77777777" w:rsidR="00EF01C4" w:rsidRPr="00965135" w:rsidRDefault="00EF01C4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6C79B581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3961AB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défunt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3961AB">
        <w:rPr>
          <w:rFonts w:ascii="Bookman Old Style" w:hAnsi="Bookman Old Style"/>
          <w:b/>
          <w:bCs/>
        </w:rPr>
        <w:t>dimanche 13, lundi 14 et mardi 15 avril</w:t>
      </w:r>
      <w:r w:rsidR="00EF01C4">
        <w:rPr>
          <w:rFonts w:ascii="Bookman Old Style" w:hAnsi="Bookman Old Style"/>
          <w:b/>
          <w:bCs/>
        </w:rPr>
        <w:t xml:space="preserve"> </w:t>
      </w:r>
      <w:r w:rsidR="0049345A">
        <w:rPr>
          <w:rFonts w:ascii="Bookman Old Style" w:hAnsi="Bookman Old Style"/>
          <w:b/>
          <w:bCs/>
        </w:rPr>
        <w:t>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00077F1C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5D6B97">
        <w:rPr>
          <w:rFonts w:ascii="Bookman Old Style" w:hAnsi="Bookman Old Style"/>
          <w:b/>
          <w:bCs/>
        </w:rPr>
        <w:t>12</w:t>
      </w:r>
      <w:r w:rsidR="00110F2F">
        <w:rPr>
          <w:rFonts w:ascii="Bookman Old Style" w:hAnsi="Bookman Old Style"/>
          <w:b/>
          <w:bCs/>
        </w:rPr>
        <w:t>h45</w:t>
      </w:r>
      <w:r w:rsidR="003D41B6">
        <w:rPr>
          <w:rFonts w:ascii="Bookman Old Style" w:hAnsi="Bookman Old Style"/>
          <w:b/>
          <w:bCs/>
        </w:rPr>
        <w:t>.</w:t>
      </w:r>
    </w:p>
    <w:p w14:paraId="59622A1B" w14:textId="77777777" w:rsidR="00E17EBD" w:rsidRDefault="00E17EBD" w:rsidP="00593E84">
      <w:pPr>
        <w:jc w:val="center"/>
        <w:rPr>
          <w:rFonts w:ascii="Bookman Old Style" w:hAnsi="Bookman Old Style"/>
          <w:b/>
          <w:bCs/>
        </w:rPr>
      </w:pPr>
    </w:p>
    <w:p w14:paraId="0F58A283" w14:textId="763E9189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5D6B97">
        <w:rPr>
          <w:rFonts w:ascii="Bookman Old Style" w:hAnsi="Bookman Old Style"/>
          <w:b/>
          <w:bCs/>
        </w:rPr>
        <w:t>13</w:t>
      </w:r>
      <w:r w:rsidR="00110F2F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49BCD517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657C8"/>
    <w:rsid w:val="00173D7A"/>
    <w:rsid w:val="002419F1"/>
    <w:rsid w:val="002B0E7B"/>
    <w:rsid w:val="002C0A0F"/>
    <w:rsid w:val="002C3F73"/>
    <w:rsid w:val="002E3619"/>
    <w:rsid w:val="002E7622"/>
    <w:rsid w:val="003961AB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D6B97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17EBD"/>
    <w:rsid w:val="00E25E63"/>
    <w:rsid w:val="00ED49EC"/>
    <w:rsid w:val="00EF01C4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641AC-17DF-4978-B082-8DE21D4A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4</cp:revision>
  <cp:lastPrinted>2025-03-24T10:31:00Z</cp:lastPrinted>
  <dcterms:created xsi:type="dcterms:W3CDTF">2025-04-12T09:43:00Z</dcterms:created>
  <dcterms:modified xsi:type="dcterms:W3CDTF">2025-04-12T11:14:00Z</dcterms:modified>
</cp:coreProperties>
</file>